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BC" w:rsidRPr="00672C52" w:rsidRDefault="00414CBC" w:rsidP="00414CB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2C52">
        <w:rPr>
          <w:rFonts w:ascii="Times New Roman" w:hAnsi="Times New Roman" w:cs="Times New Roman"/>
          <w:b/>
          <w:sz w:val="28"/>
          <w:szCs w:val="28"/>
        </w:rPr>
        <w:t>Infrastruktura</w:t>
      </w:r>
      <w:proofErr w:type="spellEnd"/>
    </w:p>
    <w:p w:rsidR="00414CBC" w:rsidRPr="00414CBC" w:rsidRDefault="00F6014C" w:rsidP="00414CB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hyperlink r:id="rId4" w:history="1"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>Mirëmbajtja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 xml:space="preserve"> e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>rrjetit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>të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</w:rPr>
          <w:t>ndriçimit</w:t>
        </w:r>
        <w:proofErr w:type="spellEnd"/>
      </w:hyperlink>
    </w:p>
    <w:p w:rsidR="00414CBC" w:rsidRDefault="00414CBC" w:rsidP="00414CB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3116"/>
        <w:gridCol w:w="2909"/>
        <w:gridCol w:w="2520"/>
      </w:tblGrid>
      <w:tr w:rsidR="00414CBC" w:rsidTr="00414CBC">
        <w:tc>
          <w:tcPr>
            <w:tcW w:w="3116" w:type="dxa"/>
            <w:shd w:val="clear" w:color="auto" w:fill="A8D08D" w:themeFill="accent6" w:themeFillTint="99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8D08D" w:themeFill="accent6" w:themeFillTint="99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2520" w:type="dxa"/>
            <w:shd w:val="clear" w:color="auto" w:fill="A8D08D" w:themeFill="accent6" w:themeFillTint="99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Viti 2024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110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Globe</w:t>
            </w:r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Prozhektore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Shtylla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97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Krahë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shtylle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Shtyllë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dekor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45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4200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Shirit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</w:t>
            </w:r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3000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Tuba</w:t>
            </w:r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Pajisje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komandimi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Llamba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Drosela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50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Kuti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hermetike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26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Automate</w:t>
            </w:r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Kabinë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elektrike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520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414CBC" w:rsidRPr="00023FB0" w:rsidRDefault="00414CBC" w:rsidP="00414CBC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14CB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414CB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414CB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414CBC" w:rsidRPr="00023FB0" w:rsidRDefault="00414CBC" w:rsidP="00414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rPr>
          <w:rFonts w:ascii="Times New Roman" w:hAnsi="Times New Roman" w:cs="Times New Roman"/>
          <w:sz w:val="24"/>
          <w:szCs w:val="24"/>
        </w:rPr>
      </w:pPr>
    </w:p>
    <w:p w:rsidR="00414CBC" w:rsidRDefault="00414CBC" w:rsidP="00414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:rsidR="00414CBC" w:rsidRPr="00414CBC" w:rsidRDefault="00F6014C" w:rsidP="00414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Dëmtimet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dhe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vjedhjet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në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sinjalistikën</w:t>
        </w:r>
        <w:proofErr w:type="spellEnd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414CBC" w:rsidRPr="00414CBC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rrugore</w:t>
        </w:r>
        <w:proofErr w:type="spellEnd"/>
      </w:hyperlink>
    </w:p>
    <w:p w:rsidR="00414CBC" w:rsidRPr="00F971E1" w:rsidRDefault="00414CBC" w:rsidP="00414CB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0"/>
          <w:szCs w:val="20"/>
        </w:rPr>
      </w:pP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3116"/>
        <w:gridCol w:w="3116"/>
        <w:gridCol w:w="2493"/>
      </w:tblGrid>
      <w:tr w:rsidR="00414CBC" w:rsidRPr="00414CBC" w:rsidTr="00414CBC">
        <w:tc>
          <w:tcPr>
            <w:tcW w:w="3116" w:type="dxa"/>
            <w:shd w:val="clear" w:color="auto" w:fill="C5E0B3" w:themeFill="accent6" w:themeFillTint="66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shd w:val="clear" w:color="auto" w:fill="C5E0B3" w:themeFill="accent6" w:themeFillTint="66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2493" w:type="dxa"/>
            <w:shd w:val="clear" w:color="auto" w:fill="C5E0B3" w:themeFill="accent6" w:themeFillTint="66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Viti 2024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Tabela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dëmtuara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tuba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vjedhur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tuba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Shtylla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dëmtuara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Ndricues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vjedhur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Ndricues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</w:t>
            </w:r>
          </w:p>
        </w:tc>
      </w:tr>
      <w:tr w:rsidR="00414CBC" w:rsidRPr="00414CBC" w:rsidTr="00414CBC"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dekorativ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</w:tc>
        <w:tc>
          <w:tcPr>
            <w:tcW w:w="3116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493" w:type="dxa"/>
            <w:vAlign w:val="center"/>
          </w:tcPr>
          <w:p w:rsidR="00414CBC" w:rsidRPr="00414CBC" w:rsidRDefault="00414CBC" w:rsidP="00414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CBC">
              <w:rPr>
                <w:rFonts w:ascii="Times New Roman" w:eastAsia="Times New Roman" w:hAnsi="Times New Roman" w:cs="Times New Roman"/>
                <w:sz w:val="24"/>
                <w:szCs w:val="24"/>
              </w:rPr>
              <w:t> 1500</w:t>
            </w:r>
          </w:p>
        </w:tc>
      </w:tr>
    </w:tbl>
    <w:p w:rsidR="00414CBC" w:rsidRPr="00023FB0" w:rsidRDefault="00414CBC" w:rsidP="00414CBC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672C5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bdr w:val="none" w:sz="0" w:space="0" w:color="auto" w:frame="1"/>
        </w:rPr>
        <w:t>Burimi</w:t>
      </w:r>
      <w:proofErr w:type="spellEnd"/>
      <w:r w:rsidRPr="00672C5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414CBC" w:rsidRPr="00023FB0" w:rsidRDefault="00414CBC" w:rsidP="00414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4CBC" w:rsidRPr="0002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BC"/>
    <w:rsid w:val="0007003F"/>
    <w:rsid w:val="00414CBC"/>
    <w:rsid w:val="00845DA5"/>
    <w:rsid w:val="00CA771C"/>
    <w:rsid w:val="00F6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E932A-CC97-45A4-93C9-3001A587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CBC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4CB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endata.tirana.al/?q=dataset/d%C3%ABmtimet-dhe-vjedhjet-n%C3%AB-sinjalistik%C3%ABn-rrugore-dhe-vlera-e-tyre" TargetMode="External"/><Relationship Id="rId4" Type="http://schemas.openxmlformats.org/officeDocument/2006/relationships/hyperlink" Target="https://opendata.tirana.al/?q=dataset/mir%C3%ABmbajtja-e-rrjetit-t%C3%AB-ndri%C3%A7i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2</cp:revision>
  <dcterms:created xsi:type="dcterms:W3CDTF">2026-06-25T07:22:00Z</dcterms:created>
  <dcterms:modified xsi:type="dcterms:W3CDTF">2026-06-25T13:26:00Z</dcterms:modified>
</cp:coreProperties>
</file>