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616" w:rsidRPr="00F73138" w:rsidRDefault="007D4616" w:rsidP="007D4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</w:p>
    <w:p w:rsidR="007D4616" w:rsidRPr="00F73138" w:rsidRDefault="007D4616" w:rsidP="007D4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proofErr w:type="spellStart"/>
      <w:r w:rsidRPr="00F7313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Gjelbërimi</w:t>
      </w:r>
      <w:proofErr w:type="spellEnd"/>
    </w:p>
    <w:p w:rsidR="007D4616" w:rsidRDefault="007D4616" w:rsidP="007D4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</w:p>
    <w:p w:rsidR="007D4616" w:rsidRPr="007D4616" w:rsidRDefault="007D4616" w:rsidP="007D4616">
      <w:pPr>
        <w:shd w:val="clear" w:color="auto" w:fill="FFFFFF"/>
        <w:spacing w:after="0" w:line="240" w:lineRule="auto"/>
        <w:rPr>
          <w:rStyle w:val="Hyperlink"/>
          <w:rFonts w:ascii="Trebuchet MS" w:eastAsia="Times New Roman" w:hAnsi="Trebuchet MS" w:cs="Times New Roman"/>
          <w:b/>
          <w:color w:val="auto"/>
          <w:sz w:val="20"/>
          <w:szCs w:val="20"/>
          <w:bdr w:val="none" w:sz="0" w:space="0" w:color="auto" w:frame="1"/>
        </w:rPr>
      </w:pPr>
    </w:p>
    <w:p w:rsidR="007D4616" w:rsidRPr="007D4616" w:rsidRDefault="007D4616" w:rsidP="007D4616">
      <w:p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</w:rPr>
      </w:pPr>
      <w:hyperlink r:id="rId4" w:history="1">
        <w:proofErr w:type="spellStart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Punime</w:t>
        </w:r>
        <w:proofErr w:type="spellEnd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të</w:t>
        </w:r>
        <w:proofErr w:type="spellEnd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kryera</w:t>
        </w:r>
        <w:proofErr w:type="spellEnd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në</w:t>
        </w:r>
        <w:proofErr w:type="spellEnd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sipërfaqet</w:t>
        </w:r>
        <w:proofErr w:type="spellEnd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e </w:t>
        </w:r>
        <w:proofErr w:type="spellStart"/>
        <w:r w:rsidRPr="007D4616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gjelbërta</w:t>
        </w:r>
        <w:proofErr w:type="spellEnd"/>
      </w:hyperlink>
    </w:p>
    <w:p w:rsidR="007D4616" w:rsidRPr="007D4616" w:rsidRDefault="007D4616" w:rsidP="007D4616">
      <w:p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</w:rPr>
      </w:pPr>
    </w:p>
    <w:p w:rsidR="007D4616" w:rsidRPr="00023FB0" w:rsidRDefault="007D4616" w:rsidP="007D4616">
      <w:p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685"/>
        <w:gridCol w:w="1710"/>
        <w:gridCol w:w="2070"/>
      </w:tblGrid>
      <w:tr w:rsidR="007D4616" w:rsidRPr="00023FB0" w:rsidTr="00E056BE">
        <w:tc>
          <w:tcPr>
            <w:tcW w:w="3685" w:type="dxa"/>
            <w:shd w:val="clear" w:color="auto" w:fill="8496B0" w:themeFill="text2" w:themeFillTint="99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Treguesi</w:t>
            </w:r>
            <w:proofErr w:type="spellEnd"/>
          </w:p>
        </w:tc>
        <w:tc>
          <w:tcPr>
            <w:tcW w:w="1710" w:type="dxa"/>
            <w:shd w:val="clear" w:color="auto" w:fill="8496B0" w:themeFill="text2" w:themeFillTint="99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2070" w:type="dxa"/>
            <w:shd w:val="clear" w:color="auto" w:fill="8496B0" w:themeFill="text2" w:themeFillTint="99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Viti 2025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Riparim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lyerje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stolash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ekzistues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rinj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vendosur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gjithsej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Riparim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lyerje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koshash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ekzistues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Kosha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rinj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vendosur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Kosha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Kosha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gjithsej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rinj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vendosur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616" w:rsidRPr="00023FB0" w:rsidTr="00E056BE">
        <w:tc>
          <w:tcPr>
            <w:tcW w:w="3685" w:type="dxa"/>
            <w:vAlign w:val="center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gjithsej</w:t>
            </w:r>
            <w:proofErr w:type="spellEnd"/>
          </w:p>
        </w:tc>
        <w:tc>
          <w:tcPr>
            <w:tcW w:w="171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D4616" w:rsidRPr="00023FB0" w:rsidRDefault="007D4616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7D4616" w:rsidRPr="00023FB0" w:rsidRDefault="007D4616" w:rsidP="007D4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23FB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Burimi</w:t>
      </w:r>
      <w:proofErr w:type="spellEnd"/>
      <w:r w:rsidRPr="00023FB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:</w:t>
      </w:r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Dr.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Shërbimeve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mirëmbajtja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objekteve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/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arsimore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dhe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transportit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</w:p>
    <w:p w:rsidR="007D4616" w:rsidRPr="00023FB0" w:rsidRDefault="007D4616" w:rsidP="007D4616">
      <w:pPr>
        <w:rPr>
          <w:rFonts w:ascii="Times New Roman" w:hAnsi="Times New Roman" w:cs="Times New Roman"/>
          <w:sz w:val="24"/>
          <w:szCs w:val="24"/>
        </w:rPr>
      </w:pPr>
    </w:p>
    <w:p w:rsidR="007D4616" w:rsidRPr="00023FB0" w:rsidRDefault="007D4616" w:rsidP="007D4616">
      <w:pPr>
        <w:rPr>
          <w:rFonts w:ascii="Times New Roman" w:hAnsi="Times New Roman" w:cs="Times New Roman"/>
          <w:sz w:val="24"/>
          <w:szCs w:val="24"/>
        </w:rPr>
      </w:pPr>
    </w:p>
    <w:p w:rsidR="007D4616" w:rsidRPr="00023FB0" w:rsidRDefault="007D4616" w:rsidP="007D46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3FB0">
        <w:rPr>
          <w:rFonts w:ascii="Times New Roman" w:hAnsi="Times New Roman" w:cs="Times New Roman"/>
          <w:b/>
          <w:sz w:val="24"/>
          <w:szCs w:val="24"/>
        </w:rPr>
        <w:t>Mbjellje</w:t>
      </w:r>
      <w:proofErr w:type="spellEnd"/>
      <w:r w:rsidRPr="00023F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3FB0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023F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3FB0">
        <w:rPr>
          <w:rFonts w:ascii="Times New Roman" w:hAnsi="Times New Roman" w:cs="Times New Roman"/>
          <w:b/>
          <w:sz w:val="24"/>
          <w:szCs w:val="24"/>
        </w:rPr>
        <w:t>gjelbërim</w:t>
      </w:r>
      <w:proofErr w:type="spellEnd"/>
      <w:r w:rsidRPr="00023F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3FB0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023F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3FB0">
        <w:rPr>
          <w:rFonts w:ascii="Times New Roman" w:hAnsi="Times New Roman" w:cs="Times New Roman"/>
          <w:b/>
          <w:sz w:val="24"/>
          <w:szCs w:val="24"/>
        </w:rPr>
        <w:t>hapësirave</w:t>
      </w:r>
      <w:proofErr w:type="spellEnd"/>
      <w:r w:rsidRPr="00023F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3FB0">
        <w:rPr>
          <w:rFonts w:ascii="Times New Roman" w:hAnsi="Times New Roman" w:cs="Times New Roman"/>
          <w:b/>
          <w:sz w:val="24"/>
          <w:szCs w:val="24"/>
        </w:rPr>
        <w:t>publike</w:t>
      </w:r>
      <w:proofErr w:type="spellEnd"/>
    </w:p>
    <w:p w:rsidR="007D4616" w:rsidRPr="00023FB0" w:rsidRDefault="007D4616" w:rsidP="007D46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87"/>
        <w:gridCol w:w="2051"/>
        <w:gridCol w:w="1923"/>
      </w:tblGrid>
      <w:tr w:rsidR="007D4616" w:rsidRPr="00023FB0" w:rsidTr="00E056BE">
        <w:trPr>
          <w:trHeight w:val="56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Treguesi</w:t>
            </w:r>
            <w:proofErr w:type="spellEnd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Njësia</w:t>
            </w:r>
            <w:proofErr w:type="spellEnd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Viti 2025</w:t>
            </w:r>
          </w:p>
        </w:tc>
      </w:tr>
      <w:tr w:rsidR="007D4616" w:rsidRPr="00023FB0" w:rsidTr="00E056BE">
        <w:trPr>
          <w:trHeight w:val="56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Lule</w:t>
            </w:r>
            <w:proofErr w:type="spellEnd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Copë</w:t>
            </w:r>
            <w:proofErr w:type="spellEnd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D4616" w:rsidRPr="00023FB0" w:rsidTr="00E056BE">
        <w:trPr>
          <w:trHeight w:val="55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Drurë</w:t>
            </w:r>
            <w:proofErr w:type="spellEnd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16" w:rsidRPr="00023FB0" w:rsidRDefault="007D4616" w:rsidP="00E056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FB0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</w:tbl>
    <w:p w:rsidR="007D4616" w:rsidRPr="00023FB0" w:rsidRDefault="007D4616" w:rsidP="007D4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23FB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Burimi</w:t>
      </w:r>
      <w:proofErr w:type="spellEnd"/>
      <w:r w:rsidRPr="00023FB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:</w:t>
      </w:r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Dr.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Shërbimeve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mirëmbajtja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objekteve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/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arsimore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dhe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transportit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</w:p>
    <w:p w:rsidR="007D4616" w:rsidRPr="00023FB0" w:rsidRDefault="007D4616" w:rsidP="007D46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616" w:rsidRPr="00023FB0" w:rsidRDefault="007D4616" w:rsidP="007D46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616" w:rsidRPr="00023FB0" w:rsidRDefault="007D4616" w:rsidP="007D46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4616" w:rsidRPr="00023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16"/>
    <w:rsid w:val="0007003F"/>
    <w:rsid w:val="007D4616"/>
    <w:rsid w:val="00C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2F976-B785-407C-8651-D1665660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16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61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D4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data.tirana.al/?q=dataset/punime-t%C3%AB-kryera-n%C3%AB-sip%C3%ABrfaqet-e-gjelb%C3%AB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1</cp:revision>
  <dcterms:created xsi:type="dcterms:W3CDTF">2026-06-25T13:31:00Z</dcterms:created>
  <dcterms:modified xsi:type="dcterms:W3CDTF">2026-06-25T13:31:00Z</dcterms:modified>
</cp:coreProperties>
</file>