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F66590" w14:textId="77777777" w:rsidR="00C7646C" w:rsidRPr="00CA6604" w:rsidRDefault="00C7646C" w:rsidP="00C7646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A6604">
        <w:rPr>
          <w:rFonts w:ascii="Times New Roman" w:hAnsi="Times New Roman" w:cs="Times New Roman"/>
          <w:b/>
          <w:sz w:val="24"/>
          <w:szCs w:val="24"/>
        </w:rPr>
        <w:t>Zhvillimi</w:t>
      </w:r>
      <w:proofErr w:type="spellEnd"/>
      <w:r w:rsidRPr="00CA66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CA66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6604">
        <w:rPr>
          <w:rFonts w:ascii="Times New Roman" w:hAnsi="Times New Roman" w:cs="Times New Roman"/>
          <w:b/>
          <w:sz w:val="24"/>
          <w:szCs w:val="24"/>
        </w:rPr>
        <w:t>territorit</w:t>
      </w:r>
      <w:proofErr w:type="spellEnd"/>
    </w:p>
    <w:p w14:paraId="1DB495F7" w14:textId="77777777" w:rsidR="00C7646C" w:rsidRDefault="00C7646C" w:rsidP="00C7646C">
      <w:pPr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bdr w:val="none" w:sz="0" w:space="0" w:color="auto" w:frame="1"/>
        </w:rPr>
      </w:pPr>
    </w:p>
    <w:p w14:paraId="45A918E0" w14:textId="77777777" w:rsidR="00D20EFD" w:rsidRPr="00322D2B" w:rsidRDefault="00D20EFD" w:rsidP="00D20EFD">
      <w:pP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hyperlink r:id="rId4" w:history="1">
        <w:proofErr w:type="spellStart"/>
        <w:r>
          <w:rPr>
            <w:rStyle w:val="Hyperlink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u w:val="none"/>
            <w:bdr w:val="none" w:sz="0" w:space="0" w:color="auto" w:frame="1"/>
          </w:rPr>
          <w:t>Sipërfaqja</w:t>
        </w:r>
        <w:proofErr w:type="spellEnd"/>
        <w:r>
          <w:rPr>
            <w:rStyle w:val="Hyperlink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u w:val="none"/>
            <w:bdr w:val="none" w:sz="0" w:space="0" w:color="auto" w:frame="1"/>
          </w:rPr>
          <w:t xml:space="preserve"> e </w:t>
        </w:r>
        <w:proofErr w:type="spellStart"/>
        <w:r>
          <w:rPr>
            <w:rStyle w:val="Hyperlink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u w:val="none"/>
            <w:bdr w:val="none" w:sz="0" w:space="0" w:color="auto" w:frame="1"/>
          </w:rPr>
          <w:t>objekteve</w:t>
        </w:r>
        <w:proofErr w:type="spellEnd"/>
        <w:r>
          <w:rPr>
            <w:rStyle w:val="Hyperlink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u w:val="none"/>
            <w:bdr w:val="none" w:sz="0" w:space="0" w:color="auto" w:frame="1"/>
          </w:rPr>
          <w:t xml:space="preserve"> </w:t>
        </w:r>
        <w:proofErr w:type="spellStart"/>
        <w:r>
          <w:rPr>
            <w:rStyle w:val="Hyperlink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u w:val="none"/>
            <w:bdr w:val="none" w:sz="0" w:space="0" w:color="auto" w:frame="1"/>
          </w:rPr>
          <w:t>të</w:t>
        </w:r>
        <w:proofErr w:type="spellEnd"/>
        <w:r>
          <w:rPr>
            <w:rStyle w:val="Hyperlink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u w:val="none"/>
            <w:bdr w:val="none" w:sz="0" w:space="0" w:color="auto" w:frame="1"/>
          </w:rPr>
          <w:t xml:space="preserve"> </w:t>
        </w:r>
        <w:proofErr w:type="spellStart"/>
        <w:r>
          <w:rPr>
            <w:rStyle w:val="Hyperlink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u w:val="none"/>
            <w:bdr w:val="none" w:sz="0" w:space="0" w:color="auto" w:frame="1"/>
          </w:rPr>
          <w:t>ndërtimit</w:t>
        </w:r>
        <w:proofErr w:type="spellEnd"/>
        <w:r>
          <w:rPr>
            <w:rStyle w:val="Hyperlink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u w:val="none"/>
            <w:bdr w:val="none" w:sz="0" w:space="0" w:color="auto" w:frame="1"/>
          </w:rPr>
          <w:t xml:space="preserve"> </w:t>
        </w:r>
        <w:proofErr w:type="spellStart"/>
        <w:r>
          <w:rPr>
            <w:rStyle w:val="Hyperlink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u w:val="none"/>
            <w:bdr w:val="none" w:sz="0" w:space="0" w:color="auto" w:frame="1"/>
          </w:rPr>
          <w:t>që</w:t>
        </w:r>
        <w:proofErr w:type="spellEnd"/>
        <w:r>
          <w:rPr>
            <w:rStyle w:val="Hyperlink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u w:val="none"/>
            <w:bdr w:val="none" w:sz="0" w:space="0" w:color="auto" w:frame="1"/>
          </w:rPr>
          <w:t xml:space="preserve"> </w:t>
        </w:r>
        <w:proofErr w:type="spellStart"/>
        <w:r>
          <w:rPr>
            <w:rStyle w:val="Hyperlink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u w:val="none"/>
            <w:bdr w:val="none" w:sz="0" w:space="0" w:color="auto" w:frame="1"/>
          </w:rPr>
          <w:t>kanë</w:t>
        </w:r>
        <w:proofErr w:type="spellEnd"/>
        <w:r>
          <w:rPr>
            <w:rStyle w:val="Hyperlink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u w:val="none"/>
            <w:bdr w:val="none" w:sz="0" w:space="0" w:color="auto" w:frame="1"/>
          </w:rPr>
          <w:t xml:space="preserve"> </w:t>
        </w:r>
        <w:proofErr w:type="spellStart"/>
        <w:r>
          <w:rPr>
            <w:rStyle w:val="Hyperlink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u w:val="none"/>
            <w:bdr w:val="none" w:sz="0" w:space="0" w:color="auto" w:frame="1"/>
          </w:rPr>
          <w:t>siguruar</w:t>
        </w:r>
        <w:proofErr w:type="spellEnd"/>
        <w:r>
          <w:rPr>
            <w:rStyle w:val="Hyperlink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u w:val="none"/>
            <w:bdr w:val="none" w:sz="0" w:space="0" w:color="auto" w:frame="1"/>
          </w:rPr>
          <w:t xml:space="preserve"> </w:t>
        </w:r>
        <w:proofErr w:type="spellStart"/>
        <w:r>
          <w:rPr>
            <w:rStyle w:val="Hyperlink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u w:val="none"/>
            <w:bdr w:val="none" w:sz="0" w:space="0" w:color="auto" w:frame="1"/>
          </w:rPr>
          <w:t>leje</w:t>
        </w:r>
        <w:proofErr w:type="spellEnd"/>
      </w:hyperlink>
    </w:p>
    <w:tbl>
      <w:tblPr>
        <w:tblStyle w:val="TableGrid"/>
        <w:tblW w:w="7915" w:type="dxa"/>
        <w:tblInd w:w="0" w:type="dxa"/>
        <w:tblLook w:val="04A0" w:firstRow="1" w:lastRow="0" w:firstColumn="1" w:lastColumn="0" w:noHBand="0" w:noVBand="1"/>
      </w:tblPr>
      <w:tblGrid>
        <w:gridCol w:w="3505"/>
        <w:gridCol w:w="1980"/>
        <w:gridCol w:w="2430"/>
      </w:tblGrid>
      <w:tr w:rsidR="00D20EFD" w14:paraId="43BBBBFE" w14:textId="77777777" w:rsidTr="009F3675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32C162E" w14:textId="77777777" w:rsidR="00D20EFD" w:rsidRDefault="00D20EFD" w:rsidP="009F367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Treguesi</w:t>
            </w:r>
            <w:proofErr w:type="spellEnd"/>
          </w:p>
          <w:p w14:paraId="4D5B9D28" w14:textId="77777777" w:rsidR="00D20EFD" w:rsidRDefault="00D20EFD" w:rsidP="009F367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EA8D515" w14:textId="77777777" w:rsidR="00D20EFD" w:rsidRDefault="00D20EFD" w:rsidP="009F367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Njësia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Matjes</w:t>
            </w:r>
            <w:proofErr w:type="spellEnd"/>
          </w:p>
          <w:p w14:paraId="3E037765" w14:textId="77777777" w:rsidR="00D20EFD" w:rsidRDefault="00D20EFD" w:rsidP="009F367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60845B2" w14:textId="77777777" w:rsidR="00D20EFD" w:rsidRDefault="00D20EFD" w:rsidP="009F367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Viti 2025</w:t>
            </w:r>
          </w:p>
          <w:p w14:paraId="266675A3" w14:textId="77777777" w:rsidR="00D20EFD" w:rsidRDefault="00D20EFD" w:rsidP="009F367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0EFD" w14:paraId="78525E07" w14:textId="77777777" w:rsidTr="00806927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7C795" w14:textId="77777777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NDËRTESA GJITHSEJ I+II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5D78" w14:textId="77777777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m2 </w:t>
            </w:r>
          </w:p>
          <w:p w14:paraId="55AEA33A" w14:textId="77777777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8D1B9" w14:textId="5C7E5D7F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2862.54</w:t>
            </w:r>
          </w:p>
        </w:tc>
      </w:tr>
      <w:tr w:rsidR="00D20EFD" w14:paraId="06986856" w14:textId="77777777" w:rsidTr="00806927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E18C0" w14:textId="77777777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I. BANESA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27EF" w14:textId="77777777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m2 </w:t>
            </w:r>
          </w:p>
          <w:p w14:paraId="6460DFC7" w14:textId="77777777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5BB1E" w14:textId="76D5C952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2492.54</w:t>
            </w:r>
          </w:p>
        </w:tc>
      </w:tr>
      <w:tr w:rsidR="00D20EFD" w14:paraId="1F808A05" w14:textId="77777777" w:rsidTr="00806927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7573A" w14:textId="77777777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I.a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kat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1774" w14:textId="77777777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m2 </w:t>
            </w:r>
          </w:p>
          <w:p w14:paraId="63326646" w14:textId="77777777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A80EB" w14:textId="0299361F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E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323.75</w:t>
            </w:r>
          </w:p>
        </w:tc>
      </w:tr>
      <w:tr w:rsidR="00D20EFD" w14:paraId="3460F4FB" w14:textId="77777777" w:rsidTr="00806927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A2B5" w14:textId="77777777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I.b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kate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B8C6" w14:textId="77777777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m2 </w:t>
            </w:r>
          </w:p>
          <w:p w14:paraId="60062E30" w14:textId="77777777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6D25C" w14:textId="4ABDE2F5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E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1295.885</w:t>
            </w:r>
          </w:p>
        </w:tc>
      </w:tr>
      <w:tr w:rsidR="00D20EFD" w14:paraId="7103BB65" w14:textId="77777777" w:rsidTr="00806927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307B2" w14:textId="77777777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I.c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shumë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kate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E838" w14:textId="77777777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m2</w:t>
            </w:r>
          </w:p>
          <w:p w14:paraId="1B5B7ACC" w14:textId="77777777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29E68" w14:textId="71B8A479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872.9</w:t>
            </w:r>
          </w:p>
        </w:tc>
      </w:tr>
      <w:tr w:rsidR="00D20EFD" w14:paraId="640C03F3" w14:textId="77777777" w:rsidTr="00806927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8F3B3" w14:textId="77777777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Ndërtesa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tjera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E3FC" w14:textId="77777777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m2</w:t>
            </w:r>
          </w:p>
          <w:p w14:paraId="0DDBF8BE" w14:textId="77777777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23B5C" w14:textId="538AB423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0EFD" w14:paraId="423305D9" w14:textId="77777777" w:rsidTr="00806927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05EB7" w14:textId="77777777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II. NDËRTESA TË TJERA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595C" w14:textId="77777777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m2 </w:t>
            </w:r>
          </w:p>
          <w:p w14:paraId="73F7182D" w14:textId="77777777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77CFE" w14:textId="6A63AD04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</w:tr>
      <w:tr w:rsidR="00D20EFD" w14:paraId="1BDFFC35" w14:textId="77777777" w:rsidTr="00806927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42D0D" w14:textId="77777777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II.a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Hotele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ngjashme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0FAF" w14:textId="77777777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m2 </w:t>
            </w:r>
          </w:p>
          <w:p w14:paraId="5BF37CBF" w14:textId="77777777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592DD" w14:textId="2286CE36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0EFD" w14:paraId="440B9ACD" w14:textId="77777777" w:rsidTr="00806927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B4183" w14:textId="77777777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II.b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Ndërtesa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zyra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2AA3" w14:textId="77777777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m2</w:t>
            </w:r>
          </w:p>
          <w:p w14:paraId="1F09865C" w14:textId="77777777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4346A" w14:textId="5C7CDE14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0EFD" w14:paraId="0DCF6C53" w14:textId="77777777" w:rsidTr="00806927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E9194" w14:textId="77777777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II.c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Ndërtesa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tregtare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8BD8" w14:textId="77777777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m2</w:t>
            </w:r>
          </w:p>
          <w:p w14:paraId="20F8B656" w14:textId="77777777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7C50E" w14:textId="3B6EAFAB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0EFD" w14:paraId="50BBB211" w14:textId="77777777" w:rsidTr="00806927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B7582" w14:textId="77777777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II.d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Ndërtesa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industriale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DAE6" w14:textId="77777777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m2</w:t>
            </w:r>
          </w:p>
          <w:p w14:paraId="05758379" w14:textId="77777777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16B3D" w14:textId="205E897D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0EFD" w14:paraId="699CAD56" w14:textId="77777777" w:rsidTr="00806927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B04C6" w14:textId="77777777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II.e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Ndërtesa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tjera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Magazina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bujqesore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30E85" w14:textId="77777777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m2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1086A" w14:textId="65CD4EB5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370</w:t>
            </w:r>
          </w:p>
        </w:tc>
      </w:tr>
    </w:tbl>
    <w:p w14:paraId="3AB2AC8F" w14:textId="77777777" w:rsidR="00D20EFD" w:rsidRDefault="00D20EFD" w:rsidP="00D20EFD">
      <w:pPr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proofErr w:type="spellStart"/>
      <w:r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Burimi</w:t>
      </w:r>
      <w:proofErr w:type="spellEnd"/>
      <w:r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:</w:t>
      </w:r>
      <w:r>
        <w:rPr>
          <w:b/>
          <w:bCs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Drejtoria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Planifikimit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Kontrollit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Mjedisit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Pronave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Publike</w:t>
      </w:r>
      <w:proofErr w:type="spellEnd"/>
    </w:p>
    <w:p w14:paraId="02D6D6E9" w14:textId="77777777" w:rsidR="00D20EFD" w:rsidRPr="00182B48" w:rsidRDefault="00D20EFD" w:rsidP="00C7646C">
      <w:pPr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bdr w:val="none" w:sz="0" w:space="0" w:color="auto" w:frame="1"/>
        </w:rPr>
      </w:pPr>
    </w:p>
    <w:p w14:paraId="10516ED7" w14:textId="77777777" w:rsidR="00D20EFD" w:rsidRDefault="00D20EFD" w:rsidP="00C7646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</w:rPr>
      </w:pPr>
    </w:p>
    <w:p w14:paraId="1F15F5F7" w14:textId="77777777" w:rsidR="00D20EFD" w:rsidRDefault="00D20EFD" w:rsidP="00C7646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</w:rPr>
      </w:pPr>
    </w:p>
    <w:p w14:paraId="2889BFA0" w14:textId="77777777" w:rsidR="00D20EFD" w:rsidRDefault="00D20EFD" w:rsidP="00C7646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</w:rPr>
      </w:pPr>
    </w:p>
    <w:p w14:paraId="47892E1F" w14:textId="77777777" w:rsidR="00D20EFD" w:rsidRDefault="00D20EFD" w:rsidP="00C7646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</w:rPr>
      </w:pPr>
    </w:p>
    <w:p w14:paraId="74BB42A9" w14:textId="77777777" w:rsidR="00D20EFD" w:rsidRDefault="00D20EFD" w:rsidP="00C7646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</w:rPr>
      </w:pPr>
    </w:p>
    <w:p w14:paraId="4EF940B5" w14:textId="77777777" w:rsidR="00D20EFD" w:rsidRDefault="00D20EFD" w:rsidP="00C7646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</w:rPr>
      </w:pPr>
    </w:p>
    <w:p w14:paraId="4B344E93" w14:textId="77777777" w:rsidR="00D20EFD" w:rsidRDefault="00D20EFD" w:rsidP="00C7646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</w:rPr>
      </w:pPr>
    </w:p>
    <w:p w14:paraId="30B729AE" w14:textId="77777777" w:rsidR="00D20EFD" w:rsidRDefault="00D20EFD" w:rsidP="00C7646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</w:rPr>
      </w:pPr>
    </w:p>
    <w:p w14:paraId="7DC6CE9A" w14:textId="77777777" w:rsidR="00D20EFD" w:rsidRDefault="00D20EFD" w:rsidP="00C7646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</w:rPr>
      </w:pPr>
    </w:p>
    <w:p w14:paraId="4EF0D458" w14:textId="77777777" w:rsidR="00D20EFD" w:rsidRDefault="00D20EFD" w:rsidP="00C7646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</w:rPr>
      </w:pPr>
    </w:p>
    <w:p w14:paraId="080F0B1D" w14:textId="77777777" w:rsidR="00D20EFD" w:rsidRDefault="00D20EFD" w:rsidP="00C7646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</w:rPr>
      </w:pPr>
    </w:p>
    <w:p w14:paraId="442A1487" w14:textId="77777777" w:rsidR="00D20EFD" w:rsidRDefault="00D20EFD" w:rsidP="00C7646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</w:rPr>
      </w:pPr>
    </w:p>
    <w:p w14:paraId="02E4791F" w14:textId="77777777" w:rsidR="00D20EFD" w:rsidRPr="00322D2B" w:rsidRDefault="00D20EFD" w:rsidP="00D20EFD">
      <w:pPr>
        <w:rPr>
          <w:rFonts w:ascii="Times New Roman" w:hAnsi="Times New Roman" w:cs="Times New Roman"/>
          <w:b/>
          <w:sz w:val="24"/>
          <w:szCs w:val="24"/>
        </w:rPr>
      </w:pPr>
      <w:hyperlink r:id="rId5" w:history="1">
        <w:proofErr w:type="spellStart"/>
        <w:r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  <w:bdr w:val="none" w:sz="0" w:space="0" w:color="auto" w:frame="1"/>
          </w:rPr>
          <w:t>Fondi</w:t>
        </w:r>
        <w:proofErr w:type="spellEnd"/>
        <w:r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  <w:bdr w:val="none" w:sz="0" w:space="0" w:color="auto" w:frame="1"/>
          </w:rPr>
          <w:t xml:space="preserve"> </w:t>
        </w:r>
        <w:proofErr w:type="spellStart"/>
        <w:r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  <w:bdr w:val="none" w:sz="0" w:space="0" w:color="auto" w:frame="1"/>
          </w:rPr>
          <w:t>i</w:t>
        </w:r>
        <w:proofErr w:type="spellEnd"/>
        <w:r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  <w:bdr w:val="none" w:sz="0" w:space="0" w:color="auto" w:frame="1"/>
          </w:rPr>
          <w:t xml:space="preserve"> </w:t>
        </w:r>
        <w:proofErr w:type="spellStart"/>
        <w:r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  <w:bdr w:val="none" w:sz="0" w:space="0" w:color="auto" w:frame="1"/>
          </w:rPr>
          <w:t>parashikuar</w:t>
        </w:r>
        <w:proofErr w:type="spellEnd"/>
        <w:r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  <w:bdr w:val="none" w:sz="0" w:space="0" w:color="auto" w:frame="1"/>
          </w:rPr>
          <w:t xml:space="preserve"> </w:t>
        </w:r>
        <w:proofErr w:type="spellStart"/>
        <w:r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  <w:bdr w:val="none" w:sz="0" w:space="0" w:color="auto" w:frame="1"/>
          </w:rPr>
          <w:t>për</w:t>
        </w:r>
        <w:proofErr w:type="spellEnd"/>
        <w:r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  <w:bdr w:val="none" w:sz="0" w:space="0" w:color="auto" w:frame="1"/>
          </w:rPr>
          <w:t xml:space="preserve"> </w:t>
        </w:r>
        <w:proofErr w:type="spellStart"/>
        <w:r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  <w:bdr w:val="none" w:sz="0" w:space="0" w:color="auto" w:frame="1"/>
          </w:rPr>
          <w:t>objektet</w:t>
        </w:r>
        <w:proofErr w:type="spellEnd"/>
        <w:r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  <w:bdr w:val="none" w:sz="0" w:space="0" w:color="auto" w:frame="1"/>
          </w:rPr>
          <w:t xml:space="preserve"> e </w:t>
        </w:r>
        <w:proofErr w:type="spellStart"/>
        <w:r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  <w:bdr w:val="none" w:sz="0" w:space="0" w:color="auto" w:frame="1"/>
          </w:rPr>
          <w:t>ndërtimit</w:t>
        </w:r>
        <w:proofErr w:type="spellEnd"/>
        <w:r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  <w:bdr w:val="none" w:sz="0" w:space="0" w:color="auto" w:frame="1"/>
          </w:rPr>
          <w:t xml:space="preserve"> </w:t>
        </w:r>
        <w:proofErr w:type="spellStart"/>
        <w:r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  <w:bdr w:val="none" w:sz="0" w:space="0" w:color="auto" w:frame="1"/>
          </w:rPr>
          <w:t>që</w:t>
        </w:r>
        <w:proofErr w:type="spellEnd"/>
        <w:r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  <w:bdr w:val="none" w:sz="0" w:space="0" w:color="auto" w:frame="1"/>
          </w:rPr>
          <w:t xml:space="preserve"> </w:t>
        </w:r>
        <w:proofErr w:type="spellStart"/>
        <w:r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  <w:bdr w:val="none" w:sz="0" w:space="0" w:color="auto" w:frame="1"/>
          </w:rPr>
          <w:t>kanë</w:t>
        </w:r>
        <w:proofErr w:type="spellEnd"/>
        <w:r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  <w:bdr w:val="none" w:sz="0" w:space="0" w:color="auto" w:frame="1"/>
          </w:rPr>
          <w:t xml:space="preserve"> </w:t>
        </w:r>
        <w:proofErr w:type="spellStart"/>
        <w:r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  <w:bdr w:val="none" w:sz="0" w:space="0" w:color="auto" w:frame="1"/>
          </w:rPr>
          <w:t>siguruar</w:t>
        </w:r>
        <w:proofErr w:type="spellEnd"/>
        <w:r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  <w:bdr w:val="none" w:sz="0" w:space="0" w:color="auto" w:frame="1"/>
          </w:rPr>
          <w:t xml:space="preserve"> </w:t>
        </w:r>
        <w:proofErr w:type="spellStart"/>
        <w:r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  <w:bdr w:val="none" w:sz="0" w:space="0" w:color="auto" w:frame="1"/>
          </w:rPr>
          <w:t>leje</w:t>
        </w:r>
        <w:proofErr w:type="spellEnd"/>
      </w:hyperlink>
    </w:p>
    <w:tbl>
      <w:tblPr>
        <w:tblStyle w:val="TableGrid"/>
        <w:tblW w:w="7915" w:type="dxa"/>
        <w:tblInd w:w="0" w:type="dxa"/>
        <w:tblLook w:val="04A0" w:firstRow="1" w:lastRow="0" w:firstColumn="1" w:lastColumn="0" w:noHBand="0" w:noVBand="1"/>
      </w:tblPr>
      <w:tblGrid>
        <w:gridCol w:w="3595"/>
        <w:gridCol w:w="1890"/>
        <w:gridCol w:w="2430"/>
      </w:tblGrid>
      <w:tr w:rsidR="00D20EFD" w14:paraId="2D733B15" w14:textId="77777777" w:rsidTr="009F3675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12075037" w14:textId="77777777" w:rsidR="00D20EFD" w:rsidRPr="00322D2B" w:rsidRDefault="00D20EFD" w:rsidP="009F367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2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Treguesi</w:t>
            </w:r>
            <w:proofErr w:type="spellEnd"/>
          </w:p>
          <w:p w14:paraId="3D9CF911" w14:textId="77777777" w:rsidR="00D20EFD" w:rsidRPr="00322D2B" w:rsidRDefault="00D20EFD" w:rsidP="009F367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  <w:hideMark/>
          </w:tcPr>
          <w:p w14:paraId="4A0BDCAA" w14:textId="77777777" w:rsidR="00D20EFD" w:rsidRPr="00322D2B" w:rsidRDefault="00D20EFD" w:rsidP="009F367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2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Njësia</w:t>
            </w:r>
            <w:proofErr w:type="spellEnd"/>
            <w:r w:rsidRPr="00322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322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Matjes</w:t>
            </w:r>
            <w:proofErr w:type="spellEnd"/>
          </w:p>
          <w:p w14:paraId="441D3748" w14:textId="77777777" w:rsidR="00D20EFD" w:rsidRPr="00322D2B" w:rsidRDefault="00D20EFD" w:rsidP="009F367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  <w:hideMark/>
          </w:tcPr>
          <w:p w14:paraId="2FDE909C" w14:textId="77777777" w:rsidR="00D20EFD" w:rsidRPr="00322D2B" w:rsidRDefault="00D20EFD" w:rsidP="009F367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2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Viti 2025 </w:t>
            </w:r>
          </w:p>
          <w:p w14:paraId="085E8725" w14:textId="77777777" w:rsidR="00D20EFD" w:rsidRPr="00322D2B" w:rsidRDefault="00D20EFD" w:rsidP="009F367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0EFD" w14:paraId="38AAA17E" w14:textId="77777777" w:rsidTr="00200265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E67A6" w14:textId="77777777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FONDI I PARASHIKUAR GJITHSEJ I+II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B2F0A" w14:textId="77777777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83D0B" w14:textId="6AA2FF41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0EFD" w14:paraId="07A5CE4B" w14:textId="77777777" w:rsidTr="00200265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23818" w14:textId="77777777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Ndërtesa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gjithsej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1+2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919D" w14:textId="77777777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Lekë</w:t>
            </w:r>
            <w:proofErr w:type="spellEnd"/>
          </w:p>
          <w:p w14:paraId="329503E9" w14:textId="77777777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3CD40" w14:textId="0FBEF683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820">
              <w:rPr>
                <w:rFonts w:ascii="Times New Roman" w:eastAsia="Times New Roman" w:hAnsi="Times New Roman" w:cs="Times New Roman"/>
                <w:sz w:val="24"/>
                <w:szCs w:val="24"/>
              </w:rPr>
              <w:t>302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57820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D20EFD" w14:paraId="2CDA6DCA" w14:textId="77777777" w:rsidTr="00200265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7D601" w14:textId="77777777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Banesa</w:t>
            </w:r>
            <w:proofErr w:type="spellEnd"/>
          </w:p>
          <w:p w14:paraId="1F09DE80" w14:textId="77777777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8AF9" w14:textId="77777777" w:rsidR="00D20EFD" w:rsidRDefault="00D20EFD" w:rsidP="00D20EFD">
            <w:proofErr w:type="spellStart"/>
            <w:r w:rsidRPr="00F4291D">
              <w:rPr>
                <w:rFonts w:ascii="Times New Roman" w:eastAsia="Times New Roman" w:hAnsi="Times New Roman" w:cs="Times New Roman"/>
                <w:sz w:val="24"/>
                <w:szCs w:val="24"/>
              </w:rPr>
              <w:t>Lekë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54E51" w14:textId="2C03CB6B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8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Pr="001578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140</w:t>
            </w:r>
          </w:p>
        </w:tc>
      </w:tr>
      <w:tr w:rsidR="00D20EFD" w14:paraId="38E25735" w14:textId="77777777" w:rsidTr="00200265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2BBAB" w14:textId="77777777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1.a Me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kat</w:t>
            </w:r>
            <w:proofErr w:type="spellEnd"/>
          </w:p>
          <w:p w14:paraId="2DD66E6E" w14:textId="77777777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4D9A" w14:textId="77777777" w:rsidR="00D20EFD" w:rsidRDefault="00D20EFD" w:rsidP="00D20EFD">
            <w:proofErr w:type="spellStart"/>
            <w:r w:rsidRPr="00F4291D">
              <w:rPr>
                <w:rFonts w:ascii="Times New Roman" w:eastAsia="Times New Roman" w:hAnsi="Times New Roman" w:cs="Times New Roman"/>
                <w:sz w:val="24"/>
                <w:szCs w:val="24"/>
              </w:rPr>
              <w:t>Lekë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8C60B" w14:textId="289F9AD2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E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28,246</w:t>
            </w:r>
          </w:p>
        </w:tc>
      </w:tr>
      <w:tr w:rsidR="00D20EFD" w14:paraId="6475DE60" w14:textId="77777777" w:rsidTr="00200265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86378" w14:textId="77777777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1.b Me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kate</w:t>
            </w:r>
            <w:proofErr w:type="spellEnd"/>
          </w:p>
          <w:p w14:paraId="344CDCEB" w14:textId="77777777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F38C" w14:textId="77777777" w:rsidR="00D20EFD" w:rsidRDefault="00D20EFD" w:rsidP="00D20EFD">
            <w:proofErr w:type="spellStart"/>
            <w:r w:rsidRPr="00F4291D">
              <w:rPr>
                <w:rFonts w:ascii="Times New Roman" w:eastAsia="Times New Roman" w:hAnsi="Times New Roman" w:cs="Times New Roman"/>
                <w:sz w:val="24"/>
                <w:szCs w:val="24"/>
              </w:rPr>
              <w:t>Lekë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302FA" w14:textId="0E0320B1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</w:t>
            </w:r>
            <w:r w:rsidRPr="00625E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057</w:t>
            </w:r>
          </w:p>
        </w:tc>
      </w:tr>
      <w:tr w:rsidR="00D20EFD" w14:paraId="124179C2" w14:textId="77777777" w:rsidTr="00200265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0F380" w14:textId="77777777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1.c Me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shumë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kate</w:t>
            </w:r>
            <w:proofErr w:type="spellEnd"/>
          </w:p>
          <w:p w14:paraId="08EA3B30" w14:textId="77777777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5112" w14:textId="77777777" w:rsidR="00D20EFD" w:rsidRDefault="00D20EFD" w:rsidP="00D20EFD">
            <w:proofErr w:type="spellStart"/>
            <w:r w:rsidRPr="00F4291D">
              <w:rPr>
                <w:rFonts w:ascii="Times New Roman" w:eastAsia="Times New Roman" w:hAnsi="Times New Roman" w:cs="Times New Roman"/>
                <w:sz w:val="24"/>
                <w:szCs w:val="24"/>
              </w:rPr>
              <w:t>Lekë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BCE98" w14:textId="2909D4D5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D03">
              <w:rPr>
                <w:rFonts w:ascii="Calibri" w:hAnsi="Calibri" w:cs="Calibri"/>
                <w:color w:val="000000"/>
              </w:rPr>
              <w:t>218,837</w:t>
            </w:r>
          </w:p>
        </w:tc>
      </w:tr>
      <w:tr w:rsidR="00D20EFD" w14:paraId="2F40046A" w14:textId="77777777" w:rsidTr="00200265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8C776" w14:textId="77777777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Ndërtesa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tjera</w:t>
            </w:r>
            <w:proofErr w:type="spellEnd"/>
          </w:p>
          <w:p w14:paraId="2138FEB8" w14:textId="77777777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8E45" w14:textId="77777777" w:rsidR="00D20EFD" w:rsidRDefault="00D20EFD" w:rsidP="00D20EFD">
            <w:proofErr w:type="spellStart"/>
            <w:r w:rsidRPr="00F4291D">
              <w:rPr>
                <w:rFonts w:ascii="Times New Roman" w:eastAsia="Times New Roman" w:hAnsi="Times New Roman" w:cs="Times New Roman"/>
                <w:sz w:val="24"/>
                <w:szCs w:val="24"/>
              </w:rPr>
              <w:t>Lekë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EB41A" w14:textId="7936C17F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0EFD" w14:paraId="3CA8E045" w14:textId="77777777" w:rsidTr="00200265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62E79" w14:textId="77777777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I. FONDI I PARASHIKUAR PËR NDËRTESA TË REJA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1BB3E" w14:textId="77777777" w:rsidR="00D20EFD" w:rsidRDefault="00D20EFD" w:rsidP="00D20EFD">
            <w:proofErr w:type="spellStart"/>
            <w:r w:rsidRPr="00F4291D">
              <w:rPr>
                <w:rFonts w:ascii="Times New Roman" w:eastAsia="Times New Roman" w:hAnsi="Times New Roman" w:cs="Times New Roman"/>
                <w:sz w:val="24"/>
                <w:szCs w:val="24"/>
              </w:rPr>
              <w:t>Lekë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8E07D" w14:textId="27715180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0EFD" w14:paraId="5B88D373" w14:textId="77777777" w:rsidTr="00200265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08E22" w14:textId="77777777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Ndërtesa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gjithsej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 I.1+I.2</w:t>
            </w:r>
          </w:p>
          <w:p w14:paraId="51498ABD" w14:textId="77777777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4D14" w14:textId="77777777" w:rsidR="00D20EFD" w:rsidRDefault="00D20EFD" w:rsidP="00D20EFD">
            <w:proofErr w:type="spellStart"/>
            <w:r w:rsidRPr="00F4291D">
              <w:rPr>
                <w:rFonts w:ascii="Times New Roman" w:eastAsia="Times New Roman" w:hAnsi="Times New Roman" w:cs="Times New Roman"/>
                <w:sz w:val="24"/>
                <w:szCs w:val="24"/>
              </w:rPr>
              <w:t>Lekë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5B8A1" w14:textId="44AA2856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C05">
              <w:rPr>
                <w:rFonts w:ascii="Times New Roman" w:eastAsia="Times New Roman" w:hAnsi="Times New Roman" w:cs="Times New Roman"/>
                <w:sz w:val="24"/>
                <w:szCs w:val="24"/>
              </w:rPr>
              <w:t>9,330</w:t>
            </w:r>
          </w:p>
        </w:tc>
      </w:tr>
      <w:tr w:rsidR="00D20EFD" w14:paraId="1C92485F" w14:textId="77777777" w:rsidTr="00200265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4D040" w14:textId="77777777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I.1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Banesa</w:t>
            </w:r>
            <w:proofErr w:type="spellEnd"/>
          </w:p>
          <w:p w14:paraId="3E55E930" w14:textId="77777777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AA49" w14:textId="77777777" w:rsidR="00D20EFD" w:rsidRDefault="00D20EFD" w:rsidP="00D20EFD">
            <w:proofErr w:type="spellStart"/>
            <w:r w:rsidRPr="00F4291D">
              <w:rPr>
                <w:rFonts w:ascii="Times New Roman" w:eastAsia="Times New Roman" w:hAnsi="Times New Roman" w:cs="Times New Roman"/>
                <w:sz w:val="24"/>
                <w:szCs w:val="24"/>
              </w:rPr>
              <w:t>Lekë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46FD0" w14:textId="4EDA472E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0EFD" w14:paraId="7ABAA58F" w14:textId="77777777" w:rsidTr="00200265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F2045" w14:textId="77777777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I.1.a Me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kat</w:t>
            </w:r>
            <w:proofErr w:type="spellEnd"/>
          </w:p>
          <w:p w14:paraId="1AB5B84B" w14:textId="77777777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E070" w14:textId="77777777" w:rsidR="00D20EFD" w:rsidRDefault="00D20EFD" w:rsidP="00D20EFD">
            <w:proofErr w:type="spellStart"/>
            <w:r w:rsidRPr="00F4291D">
              <w:rPr>
                <w:rFonts w:ascii="Times New Roman" w:eastAsia="Times New Roman" w:hAnsi="Times New Roman" w:cs="Times New Roman"/>
                <w:sz w:val="24"/>
                <w:szCs w:val="24"/>
              </w:rPr>
              <w:t>Lekë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DF9F2" w14:textId="26E984AE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0EFD" w14:paraId="4CDB2623" w14:textId="77777777" w:rsidTr="00200265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E4779" w14:textId="77777777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I.1.b Me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kate</w:t>
            </w:r>
            <w:proofErr w:type="spellEnd"/>
          </w:p>
          <w:p w14:paraId="52B8D5C8" w14:textId="77777777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37EB" w14:textId="77777777" w:rsidR="00D20EFD" w:rsidRDefault="00D20EFD" w:rsidP="00D20EFD">
            <w:proofErr w:type="spellStart"/>
            <w:r w:rsidRPr="00F4291D">
              <w:rPr>
                <w:rFonts w:ascii="Times New Roman" w:eastAsia="Times New Roman" w:hAnsi="Times New Roman" w:cs="Times New Roman"/>
                <w:sz w:val="24"/>
                <w:szCs w:val="24"/>
              </w:rPr>
              <w:t>Lekë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3F92E" w14:textId="6793E04C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0EFD" w14:paraId="357B724A" w14:textId="77777777" w:rsidTr="00200265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2F10C" w14:textId="77777777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I.1.c Me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shumë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kate</w:t>
            </w:r>
            <w:proofErr w:type="spellEnd"/>
          </w:p>
          <w:p w14:paraId="1EF61528" w14:textId="77777777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510F" w14:textId="77777777" w:rsidR="00D20EFD" w:rsidRDefault="00D20EFD" w:rsidP="00D20EFD">
            <w:proofErr w:type="spellStart"/>
            <w:r w:rsidRPr="00F4291D">
              <w:rPr>
                <w:rFonts w:ascii="Times New Roman" w:eastAsia="Times New Roman" w:hAnsi="Times New Roman" w:cs="Times New Roman"/>
                <w:sz w:val="24"/>
                <w:szCs w:val="24"/>
              </w:rPr>
              <w:t>Lekë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088C2" w14:textId="2F10C2B0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0EFD" w14:paraId="724B0A91" w14:textId="77777777" w:rsidTr="00200265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C455E" w14:textId="77777777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I.1.e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Ndërtesa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tjera</w:t>
            </w:r>
            <w:proofErr w:type="spellEnd"/>
          </w:p>
          <w:p w14:paraId="2C5E01BD" w14:textId="77777777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7A4A" w14:textId="77777777" w:rsidR="00D20EFD" w:rsidRDefault="00D20EFD" w:rsidP="00D20EFD">
            <w:proofErr w:type="spellStart"/>
            <w:r w:rsidRPr="00F4291D">
              <w:rPr>
                <w:rFonts w:ascii="Times New Roman" w:eastAsia="Times New Roman" w:hAnsi="Times New Roman" w:cs="Times New Roman"/>
                <w:sz w:val="24"/>
                <w:szCs w:val="24"/>
              </w:rPr>
              <w:t>Lekë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13F6E" w14:textId="3109B62D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0EFD" w14:paraId="17E125B9" w14:textId="77777777" w:rsidTr="00200265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151F0" w14:textId="77777777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I.2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Hotele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ngjashme</w:t>
            </w:r>
            <w:proofErr w:type="spellEnd"/>
          </w:p>
          <w:p w14:paraId="3611485E" w14:textId="77777777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125E" w14:textId="77777777" w:rsidR="00D20EFD" w:rsidRDefault="00D20EFD" w:rsidP="00D20EFD">
            <w:proofErr w:type="spellStart"/>
            <w:r w:rsidRPr="00F4291D">
              <w:rPr>
                <w:rFonts w:ascii="Times New Roman" w:eastAsia="Times New Roman" w:hAnsi="Times New Roman" w:cs="Times New Roman"/>
                <w:sz w:val="24"/>
                <w:szCs w:val="24"/>
              </w:rPr>
              <w:t>Lekë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78048" w14:textId="5C9EA6D3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0EFD" w14:paraId="3471A45F" w14:textId="77777777" w:rsidTr="0049319A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0DC56" w14:textId="77777777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I.2.d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Ndërtesa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tjera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Magazina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bujqesore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9694" w14:textId="77777777" w:rsidR="00D20EFD" w:rsidRDefault="00D20EFD" w:rsidP="00D20EFD">
            <w:proofErr w:type="spellStart"/>
            <w:r w:rsidRPr="00F4291D">
              <w:rPr>
                <w:rFonts w:ascii="Times New Roman" w:eastAsia="Times New Roman" w:hAnsi="Times New Roman" w:cs="Times New Roman"/>
                <w:sz w:val="24"/>
                <w:szCs w:val="24"/>
              </w:rPr>
              <w:t>Lekë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A5C3F" w14:textId="4A603CFA" w:rsidR="00D20EFD" w:rsidRDefault="00D20EFD" w:rsidP="00D20E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CC7D0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</w:tr>
    </w:tbl>
    <w:p w14:paraId="06BB8EEE" w14:textId="77777777" w:rsidR="00D20EFD" w:rsidRDefault="00D20EFD" w:rsidP="00D20EFD">
      <w:pPr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Burimi</w:t>
      </w:r>
      <w:proofErr w:type="spellEnd"/>
      <w:r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Drejtoria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Planifikimit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Kontrollit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Mjedisit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Pronave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Publike</w:t>
      </w:r>
      <w:proofErr w:type="spellEnd"/>
    </w:p>
    <w:p w14:paraId="1D625357" w14:textId="77777777" w:rsidR="00D20EFD" w:rsidRDefault="00D20EFD" w:rsidP="00C7646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</w:rPr>
      </w:pPr>
    </w:p>
    <w:p w14:paraId="6023F158" w14:textId="77777777" w:rsidR="00D20EFD" w:rsidRDefault="00D20EFD" w:rsidP="00C7646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</w:rPr>
      </w:pPr>
    </w:p>
    <w:p w14:paraId="5DEE9469" w14:textId="77777777" w:rsidR="00D20EFD" w:rsidRDefault="00D20EFD" w:rsidP="00C7646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</w:rPr>
      </w:pPr>
    </w:p>
    <w:p w14:paraId="24C05903" w14:textId="77777777" w:rsidR="00D20EFD" w:rsidRDefault="00D20EFD" w:rsidP="00C7646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</w:rPr>
      </w:pPr>
    </w:p>
    <w:p w14:paraId="12B25768" w14:textId="0FAF480F" w:rsidR="00C7646C" w:rsidRPr="005D1B22" w:rsidRDefault="00C7646C" w:rsidP="00C7646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sectPr w:rsidR="00C7646C" w:rsidRPr="005D1B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46C"/>
    <w:rsid w:val="0007003F"/>
    <w:rsid w:val="000B0EA1"/>
    <w:rsid w:val="00157820"/>
    <w:rsid w:val="001F427C"/>
    <w:rsid w:val="003436B3"/>
    <w:rsid w:val="003D606B"/>
    <w:rsid w:val="00625E72"/>
    <w:rsid w:val="00A51C05"/>
    <w:rsid w:val="00C7646C"/>
    <w:rsid w:val="00CA771C"/>
    <w:rsid w:val="00CC7D03"/>
    <w:rsid w:val="00D20EFD"/>
    <w:rsid w:val="00F9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FD955"/>
  <w15:chartTrackingRefBased/>
  <w15:docId w15:val="{326FE1A9-3189-45DE-B345-65264FEB2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46C"/>
    <w:pPr>
      <w:spacing w:line="259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0EFD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20E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pendata.tirana.al/?q=dataset/fondi-i-parashikuar-p%C3%ABr-objektet-e-nd%C3%ABrtimit-q%C3%AB-kan%C3%AB-siguruar-leje" TargetMode="External"/><Relationship Id="rId4" Type="http://schemas.openxmlformats.org/officeDocument/2006/relationships/hyperlink" Target="https://opendata.tirana.al/?q=dataset/sip%C3%ABrfaqja-e-objekteve-t%C3%AB-nd%C3%ABrtimit-q%C3%AB-kan%C3%AB-siguruar-l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</dc:creator>
  <cp:keywords/>
  <dc:description/>
  <cp:lastModifiedBy>Matea</cp:lastModifiedBy>
  <cp:revision>27</cp:revision>
  <dcterms:created xsi:type="dcterms:W3CDTF">2026-06-24T12:20:00Z</dcterms:created>
  <dcterms:modified xsi:type="dcterms:W3CDTF">2026-07-01T06:39:00Z</dcterms:modified>
</cp:coreProperties>
</file>